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78" w:rsidRDefault="00166778" w:rsidP="001667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Тренинг по профилактике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школе на тему: «Мы вместе: как построить добрые и безопасные отношения»</w:t>
      </w:r>
    </w:p>
    <w:p w:rsidR="00166778" w:rsidRDefault="00166778" w:rsidP="0016677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Целевая аудитория: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ученики средних школ (5–8 классы)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занятия: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 учащихся осознанного отношения к проблеме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развитие навыков эффективного взаимодействия и уважительного отношения друг к другу.</w:t>
      </w:r>
    </w:p>
    <w:p w:rsidR="00166778" w:rsidRDefault="00166778" w:rsidP="0016677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45 минут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буллинг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школьной среде – одна из актуальных проблем, с которыми сталкиваются ученики, родители и педагоги. Его последствия могут быть отрицательными: от снижения самооценки и учебной мотивации до серьезных психологических травм. Тренинг на примере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помогает учащимся осознать важность уважительных и доброжелательных отношений, развивает навыки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поддерживает здоровый микроклимат в классе. Такой подход не только предотвращает конфликтные ситуации, но и обеспечивает командный дух среди школьников, что важно для их личностного развития.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Структура тренинга:</w:t>
      </w:r>
    </w:p>
    <w:p w:rsidR="00166778" w:rsidRDefault="00166778" w:rsidP="0016677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Введение (5 минут)</w:t>
      </w:r>
    </w:p>
    <w:p w:rsidR="00166778" w:rsidRDefault="00166778" w:rsidP="0016677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часть (30 минут)</w:t>
      </w:r>
    </w:p>
    <w:p w:rsidR="00166778" w:rsidRDefault="00166778" w:rsidP="001667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Мини-лекция с обсуждением</w:t>
      </w:r>
    </w:p>
    <w:p w:rsidR="00166778" w:rsidRDefault="00166778" w:rsidP="001667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Упражнение «Сила слов»</w:t>
      </w:r>
    </w:p>
    <w:p w:rsidR="00166778" w:rsidRDefault="00166778" w:rsidP="001667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Упражнение «Круг доверия»</w:t>
      </w:r>
    </w:p>
    <w:p w:rsidR="00166778" w:rsidRDefault="00166778" w:rsidP="0016677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Поиск решений: Как бороться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буллингом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66778" w:rsidRDefault="00166778" w:rsidP="0016677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Завершение занятия (10 минут)</w:t>
      </w:r>
    </w:p>
    <w:p w:rsidR="00166778" w:rsidRDefault="00166778" w:rsidP="00166778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Ход тренинга</w:t>
      </w:r>
    </w:p>
    <w:p w:rsidR="00166778" w:rsidRDefault="00166778" w:rsidP="001667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Введение (5 -7 минут)</w:t>
      </w:r>
    </w:p>
    <w:p w:rsidR="00166778" w:rsidRDefault="00166778" w:rsidP="0016677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Приветствие и создание атмосферы доверия (2 минуты)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 - психолог: </w:t>
      </w:r>
      <w:r>
        <w:rPr>
          <w:rFonts w:ascii="Times New Roman" w:eastAsia="Times New Roman" w:hAnsi="Times New Roman" w:cs="Times New Roman"/>
          <w:sz w:val="24"/>
          <w:szCs w:val="24"/>
        </w:rPr>
        <w:t>«Здравствуйте, ребята! Сегодня мы проведем тренинг, который поможет нам лучше понимать друг друга, решать конфликты и создавать добрую атмосферу в нашем коллективе».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Объяснение важности благоприятной атмосферы:</w:t>
      </w:r>
    </w:p>
    <w:p w:rsidR="00166778" w:rsidRDefault="00166778" w:rsidP="001667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«Для нас важно, чтобы здесь каждый чувствовал себя комфортно, поэтому давайте начнем с простых правил: мы будем слушать друг друга и говорить только то, что не обидит других».</w:t>
      </w:r>
    </w:p>
    <w:p w:rsidR="00166778" w:rsidRDefault="00166778" w:rsidP="001667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Наши правила:</w:t>
      </w:r>
    </w:p>
    <w:p w:rsidR="00166778" w:rsidRDefault="00166778" w:rsidP="001667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Уважение (не перебивать и не осуждать).</w:t>
      </w:r>
    </w:p>
    <w:p w:rsidR="00166778" w:rsidRDefault="00166778" w:rsidP="001667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Конфиденциальность (все, что здесь обсуждается, остается между нами).</w:t>
      </w:r>
    </w:p>
    <w:p w:rsidR="00166778" w:rsidRDefault="00166778" w:rsidP="0016677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Добровольное участие (каждый участвует только в том, в чем хочет).</w:t>
      </w:r>
    </w:p>
    <w:p w:rsidR="00166778" w:rsidRDefault="00166778" w:rsidP="001667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Вопрос к участникам: «Есть ли другие правила, которые помогают нам комфортно работать?» </w:t>
      </w:r>
    </w:p>
    <w:p w:rsidR="00166778" w:rsidRDefault="00166778" w:rsidP="001667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Мотивация к продолжению: зачем этот тренинг нужен? (2 минуты)</w:t>
      </w:r>
    </w:p>
    <w:p w:rsidR="00166778" w:rsidRDefault="00166778" w:rsidP="0016677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Мини-лекция: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«Иногда в школе мы сталкиваемся с ситуациями, которые могут причинить боль человеку. Например, кто-то смеётся над неудачей, распускает слухи или даже специально кого-то обижает. Это называется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буллингом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Такое поведение может быть очень опасным: оно ранит, заставляет чувствовать себя одиноким и ненужным».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«Сегодня мы говорим о том, как распознать издевательства, как ему противостоять и как стать опорой для другого. Это поможет нам создать дружелюбную и безопасную атмосферу в классе».</w:t>
      </w:r>
    </w:p>
    <w:p w:rsidR="00166778" w:rsidRDefault="00166778" w:rsidP="001667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Упражнение на знакомство или настрой 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Упражнение «Комплимент-снежинка»: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Передавайте мяч (или мягкий предмет) по кругу. Тот, кто получает мяч, называет свое имя и говорит о себе что-то хорошее (например, «Меня зовут Саша, и я всегда стараюсь помочь другим»).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Альтернатива: участник говорит добрую черту своему соседу справа.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Переход к основной части (1 минута)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 </w:t>
      </w:r>
      <w:r>
        <w:rPr>
          <w:rFonts w:ascii="Times New Roman" w:eastAsia="Times New Roman" w:hAnsi="Times New Roman" w:cs="Times New Roman"/>
          <w:sz w:val="24"/>
          <w:szCs w:val="24"/>
        </w:rPr>
        <w:t>подводит итог: «Спасибо за вашу активность. Теперь, когда мы познакомились с вами, давайте поговорим подробнее о том, что такое травля и как ее можно остановить».</w:t>
      </w:r>
    </w:p>
    <w:p w:rsidR="00166778" w:rsidRDefault="00166778" w:rsidP="001667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Основная часть (30 минут)</w:t>
      </w:r>
    </w:p>
    <w:p w:rsidR="00166778" w:rsidRDefault="00166778" w:rsidP="001667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Введение в тему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(5 минут)</w:t>
      </w:r>
    </w:p>
    <w:p w:rsidR="00166778" w:rsidRDefault="00166778" w:rsidP="001667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Мини-лекция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Буллинг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это повторяющееся агрессивное поведение, направленное на то, чтобы причинить вред человеку. Это может быть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обзывательства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обидные слова, распространение слухов или игнорирование кого-либо».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6778" w:rsidRDefault="00166778" w:rsidP="001667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Физический (удары, толчки, порча вещей).</w:t>
      </w:r>
    </w:p>
    <w:p w:rsidR="00166778" w:rsidRDefault="00166778" w:rsidP="001667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Вербальный (обзывания, унижения).</w:t>
      </w:r>
    </w:p>
    <w:p w:rsidR="00166778" w:rsidRDefault="00166778" w:rsidP="001667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Социальный (игнорирование, заключение из группы).</w:t>
      </w:r>
    </w:p>
    <w:p w:rsidR="00166778" w:rsidRDefault="00166778" w:rsidP="0016677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Кибербуллинг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(обидные сообщения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66778" w:rsidRDefault="00166778" w:rsidP="001667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Вопросы к группе:</w:t>
      </w:r>
    </w:p>
    <w:p w:rsidR="00166778" w:rsidRDefault="00166778" w:rsidP="001667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«Почему люди становятся агрессорами или жертвами?»</w:t>
      </w:r>
    </w:p>
    <w:p w:rsidR="00166778" w:rsidRDefault="00166778" w:rsidP="001667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«Какие чувства испытывают участники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?»</w:t>
      </w:r>
    </w:p>
    <w:p w:rsidR="00166778" w:rsidRDefault="00166778" w:rsidP="001667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«Какова роль наблюдателей?»</w:t>
      </w:r>
    </w:p>
    <w:p w:rsidR="00166778" w:rsidRDefault="00166778" w:rsidP="001667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Упражнение «Сила слов» (10 минут)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Показать, как слова могут ранить или поддерживать.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Инструкция</w:t>
      </w:r>
      <w:r>
        <w:rPr>
          <w:rFonts w:ascii="Times New Roman" w:eastAsia="Times New Roman" w:hAnsi="Times New Roman" w:cs="Times New Roman"/>
          <w:sz w:val="24"/>
          <w:szCs w:val="24"/>
        </w:rPr>
        <w:t>: Участников делят на группы по 4–5 человек. Каждой группе выдается лист бумаги, разделенный на две колонки: «Обидные слова» и «Поддерживающие слова». Первая колонка: участники пишут примеры фраз, которые могут ранить (обидные клички, критика, насмешки). Вторая колонка: участники заменяют обидные слова на поддерживающие (например, вместо «Ты ничего не умеешь» – «У тебя обязательно получится!»).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Обсуждение:</w:t>
      </w:r>
    </w:p>
    <w:p w:rsidR="00166778" w:rsidRDefault="00166778" w:rsidP="001667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вы себя чувствовали, записывая обидные слова?</w:t>
      </w:r>
    </w:p>
    <w:p w:rsidR="00166778" w:rsidRDefault="00166778" w:rsidP="001667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почувствовали, придумывая поддерживающие фразы?</w:t>
      </w:r>
    </w:p>
    <w:p w:rsidR="00166778" w:rsidRDefault="00166778" w:rsidP="001667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слова вы хотели бы слышать чаще в школе?</w:t>
      </w:r>
    </w:p>
    <w:p w:rsidR="00166778" w:rsidRDefault="00166778" w:rsidP="001667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Упражнение «Круг доверия» (5 минут)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Развить доверие и понимание между участниками.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Инструкция: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 участники встают в круг. Ведущий объясняет:</w:t>
      </w:r>
    </w:p>
    <w:p w:rsidR="00166778" w:rsidRDefault="00166778" w:rsidP="001667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«Сейчас мы будем говорить друг другу слова поддержки. Посмотрите на соседа справа и скажите ему что-то хорошее: похвалите, поддержите или просто пожелайте что-то приятное.» Начинает ведущий, передавая импульс справа.</w:t>
      </w:r>
    </w:p>
    <w:p w:rsidR="00166778" w:rsidRDefault="00166778" w:rsidP="001667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Обсуждение после упражнения:</w:t>
      </w:r>
    </w:p>
    <w:p w:rsidR="00166778" w:rsidRDefault="00166778" w:rsidP="001667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«Как вы себя чувствовали, получая добрые слова?»</w:t>
      </w:r>
    </w:p>
    <w:p w:rsidR="00166778" w:rsidRDefault="00166778" w:rsidP="001667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«Как вы думаете, что произойдет, если мы будем чаще поддерживать друг друга?»</w:t>
      </w:r>
    </w:p>
    <w:p w:rsidR="00166778" w:rsidRDefault="00166778" w:rsidP="0016677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Групповая работа: Поиск решений (10 минут)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Найти способы реагирования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буллинг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Инструкция: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разделите участников на группы по 4–5 человек. Каждая группа получает карточку с ситуацией, например,</w:t>
      </w:r>
    </w:p>
    <w:p w:rsidR="00166778" w:rsidRDefault="00166778" w:rsidP="0016677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Один ученик постоянно насмехается над другим.</w:t>
      </w:r>
    </w:p>
    <w:p w:rsidR="00166778" w:rsidRDefault="00166778" w:rsidP="0016677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чате класса кто-то пишет обидные сообщения о вашем однокласснике.</w:t>
      </w:r>
    </w:p>
    <w:p w:rsidR="00166778" w:rsidRDefault="00166778" w:rsidP="0016677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Группу ребят игнорируют в классе, их не берут в игры.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Группы обсуждают и записывают план действий: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778" w:rsidRDefault="00166778" w:rsidP="0016677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могут сделать свидетели ситуации?</w:t>
      </w:r>
    </w:p>
    <w:p w:rsidR="00166778" w:rsidRDefault="00166778" w:rsidP="0016677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помочь жертве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66778" w:rsidRDefault="00166778" w:rsidP="0016677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Как можно поговорить с агрессором?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Презентация результатов: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Каждая группа кратко рассказывает свои решения.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 подчеркивает конструктивные и безопасные идеи, дополняет ответы (если нужно).</w:t>
      </w:r>
    </w:p>
    <w:p w:rsidR="00166778" w:rsidRDefault="00166778" w:rsidP="0016677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Упражнение «Мы – команда» (5 минут)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Закрепить чувство единства и ответственности за общую атмосферу.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Инструкция: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участники встают в круг, берутся за руки (или соединяют ладони в центре круга).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 говорит: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«Каждый из нас – важная часть этого класса. Если кто-то чувствует себя плохо, это влияет на всех. Давайте вместе скажем: “Мы – команда, мы поддерживаем друг друга!”.»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Ритуал поддержки: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 предлагает каждому участнику по очереди назвать одно хорошее качество класса или пожелание для группы. Например, «Мы дружные», «Я желаю нам больше уважения друг к другу».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Завершение занятия </w:t>
      </w:r>
    </w:p>
    <w:p w:rsidR="00166778" w:rsidRDefault="00166778" w:rsidP="0016677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Упражнение «Желаю вам…»: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Участники становятся в круг.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очереди каждый говорит классу пожелание, например, «Я желаю всем больше уважения и дружбы» или «Пусть у каждого будет поддержка и радость в школе».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Заключительное слово педагога: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«Спасибо за вашу открытость и участие. Помните, что каждый из вас важен и ценен, и вместе мы можем создать пространство, где всем будет комфортно!»</w:t>
      </w: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778" w:rsidRDefault="00166778" w:rsidP="001667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71C1" w:rsidRDefault="00AF71C1"/>
    <w:sectPr w:rsidR="00AF7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38B"/>
    <w:multiLevelType w:val="hybridMultilevel"/>
    <w:tmpl w:val="B464D9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F371CB2"/>
    <w:multiLevelType w:val="hybridMultilevel"/>
    <w:tmpl w:val="0434AF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B7B4550"/>
    <w:multiLevelType w:val="hybridMultilevel"/>
    <w:tmpl w:val="88383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C091D"/>
    <w:multiLevelType w:val="hybridMultilevel"/>
    <w:tmpl w:val="8618A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B1D0C"/>
    <w:multiLevelType w:val="hybridMultilevel"/>
    <w:tmpl w:val="09320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36312"/>
    <w:multiLevelType w:val="hybridMultilevel"/>
    <w:tmpl w:val="FA321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DA"/>
    <w:rsid w:val="00133A64"/>
    <w:rsid w:val="00166778"/>
    <w:rsid w:val="00AF71C1"/>
    <w:rsid w:val="00CC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778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778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sk95.ru</cp:lastModifiedBy>
  <cp:revision>2</cp:revision>
  <dcterms:created xsi:type="dcterms:W3CDTF">2025-02-12T11:46:00Z</dcterms:created>
  <dcterms:modified xsi:type="dcterms:W3CDTF">2025-02-12T11:46:00Z</dcterms:modified>
</cp:coreProperties>
</file>