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F1128" w:rsidRPr="00A04E78" w:rsidRDefault="00125CC9" w:rsidP="004C08C1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Протокол</w:t>
      </w:r>
    </w:p>
    <w:p w:rsidR="00125CC9" w:rsidRPr="00A04E78" w:rsidRDefault="005039AE" w:rsidP="004C08C1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з</w:t>
      </w:r>
      <w:r w:rsidR="004C08C1" w:rsidRPr="00A04E78">
        <w:rPr>
          <w:rFonts w:ascii="Times New Roman" w:hAnsi="Times New Roman" w:cs="Times New Roman"/>
          <w:sz w:val="28"/>
          <w:szCs w:val="28"/>
        </w:rPr>
        <w:t xml:space="preserve">аседания </w:t>
      </w:r>
      <w:r w:rsidR="00125CC9" w:rsidRPr="00A04E78">
        <w:rPr>
          <w:rFonts w:ascii="Times New Roman" w:hAnsi="Times New Roman" w:cs="Times New Roman"/>
          <w:sz w:val="28"/>
          <w:szCs w:val="28"/>
        </w:rPr>
        <w:t>круглого стола</w:t>
      </w:r>
      <w:r w:rsidR="00AE5284">
        <w:rPr>
          <w:rFonts w:ascii="Times New Roman" w:hAnsi="Times New Roman" w:cs="Times New Roman"/>
          <w:sz w:val="28"/>
          <w:szCs w:val="28"/>
        </w:rPr>
        <w:t xml:space="preserve"> с учащимися 8-11 классов СОШ №10</w:t>
      </w:r>
      <w:r w:rsidR="00125CC9" w:rsidRPr="00A04E78">
        <w:rPr>
          <w:rFonts w:ascii="Times New Roman" w:hAnsi="Times New Roman" w:cs="Times New Roman"/>
          <w:sz w:val="28"/>
          <w:szCs w:val="28"/>
        </w:rPr>
        <w:t xml:space="preserve"> на тему</w:t>
      </w:r>
    </w:p>
    <w:p w:rsidR="00125CC9" w:rsidRPr="00A04E78" w:rsidRDefault="00125CC9" w:rsidP="004C08C1">
      <w:pPr>
        <w:tabs>
          <w:tab w:val="left" w:pos="2505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«Твоя профессиональная карьера»</w:t>
      </w:r>
    </w:p>
    <w:p w:rsidR="00125CC9" w:rsidRPr="00A04E78" w:rsidRDefault="00125CC9" w:rsidP="00E970F6">
      <w:pPr>
        <w:tabs>
          <w:tab w:val="left" w:pos="250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125CC9" w:rsidRPr="00A04E78" w:rsidRDefault="00C63A51" w:rsidP="00E970F6">
      <w:pPr>
        <w:tabs>
          <w:tab w:val="left" w:pos="250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26.10.21</w:t>
      </w:r>
      <w:r w:rsidR="00125CC9" w:rsidRPr="00A04E78">
        <w:rPr>
          <w:rFonts w:ascii="Times New Roman" w:hAnsi="Times New Roman" w:cs="Times New Roman"/>
          <w:sz w:val="28"/>
          <w:szCs w:val="28"/>
        </w:rPr>
        <w:t>г.</w:t>
      </w: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 xml:space="preserve">Присутствовали- учащиеся 8-11 </w:t>
      </w:r>
      <w:proofErr w:type="spellStart"/>
      <w:r w:rsidRPr="00A04E7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A04E78">
        <w:rPr>
          <w:rFonts w:ascii="Times New Roman" w:hAnsi="Times New Roman" w:cs="Times New Roman"/>
          <w:sz w:val="28"/>
          <w:szCs w:val="28"/>
        </w:rPr>
        <w:t>.;</w:t>
      </w:r>
    </w:p>
    <w:p w:rsidR="00125CC9" w:rsidRPr="00A04E78" w:rsidRDefault="00AE5284" w:rsidP="00AE528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Классные руководители</w:t>
      </w: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П</w:t>
      </w:r>
      <w:r w:rsidR="00AE5284">
        <w:rPr>
          <w:rFonts w:ascii="Times New Roman" w:hAnsi="Times New Roman" w:cs="Times New Roman"/>
          <w:sz w:val="28"/>
          <w:szCs w:val="28"/>
        </w:rPr>
        <w:t>едагог-психолог</w:t>
      </w:r>
    </w:p>
    <w:p w:rsidR="00125CC9" w:rsidRPr="00A04E78" w:rsidRDefault="00125CC9" w:rsidP="00AE5284">
      <w:pPr>
        <w:tabs>
          <w:tab w:val="left" w:pos="32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ab/>
        <w:t>Повестка дня</w:t>
      </w:r>
    </w:p>
    <w:p w:rsidR="00125CC9" w:rsidRPr="00A04E78" w:rsidRDefault="004C08C1" w:rsidP="00E970F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1)</w:t>
      </w:r>
      <w:r w:rsidR="00125CC9" w:rsidRPr="00A04E78">
        <w:rPr>
          <w:rFonts w:ascii="Times New Roman" w:hAnsi="Times New Roman" w:cs="Times New Roman"/>
          <w:sz w:val="28"/>
          <w:szCs w:val="28"/>
        </w:rPr>
        <w:t xml:space="preserve">Взаимодействие в современных условиях семьи, школы, социально-общественных организаций в профориентации </w:t>
      </w:r>
      <w:proofErr w:type="gramStart"/>
      <w:r w:rsidR="00125CC9" w:rsidRPr="00A04E78">
        <w:rPr>
          <w:rFonts w:ascii="Times New Roman" w:hAnsi="Times New Roman" w:cs="Times New Roman"/>
          <w:sz w:val="28"/>
          <w:szCs w:val="28"/>
        </w:rPr>
        <w:t>школьников.(</w:t>
      </w:r>
      <w:proofErr w:type="gramEnd"/>
      <w:r w:rsidR="00125CC9" w:rsidRPr="00A04E78">
        <w:rPr>
          <w:rFonts w:ascii="Times New Roman" w:hAnsi="Times New Roman" w:cs="Times New Roman"/>
          <w:sz w:val="28"/>
          <w:szCs w:val="28"/>
        </w:rPr>
        <w:t xml:space="preserve"> Доклад </w:t>
      </w:r>
      <w:proofErr w:type="spellStart"/>
      <w:r w:rsidR="00125CC9" w:rsidRPr="00A04E78">
        <w:rPr>
          <w:rFonts w:ascii="Times New Roman" w:hAnsi="Times New Roman" w:cs="Times New Roman"/>
          <w:sz w:val="28"/>
          <w:szCs w:val="28"/>
        </w:rPr>
        <w:t>зам.дир.по</w:t>
      </w:r>
      <w:proofErr w:type="spellEnd"/>
      <w:r w:rsidR="00125CC9" w:rsidRPr="00A04E78">
        <w:rPr>
          <w:rFonts w:ascii="Times New Roman" w:hAnsi="Times New Roman" w:cs="Times New Roman"/>
          <w:sz w:val="28"/>
          <w:szCs w:val="28"/>
        </w:rPr>
        <w:t xml:space="preserve"> УВР Сулеймановой П.В.)</w:t>
      </w:r>
    </w:p>
    <w:p w:rsidR="00125CC9" w:rsidRPr="00A04E78" w:rsidRDefault="004C08C1" w:rsidP="00E970F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2)</w:t>
      </w:r>
      <w:r w:rsidR="00E970F6" w:rsidRPr="00A04E78">
        <w:rPr>
          <w:rFonts w:ascii="Times New Roman" w:hAnsi="Times New Roman" w:cs="Times New Roman"/>
          <w:sz w:val="28"/>
          <w:szCs w:val="28"/>
        </w:rPr>
        <w:t>Выбор профессии</w:t>
      </w:r>
      <w:r w:rsidR="00AE5284">
        <w:rPr>
          <w:rFonts w:ascii="Times New Roman" w:hAnsi="Times New Roman" w:cs="Times New Roman"/>
          <w:sz w:val="28"/>
          <w:szCs w:val="28"/>
        </w:rPr>
        <w:t>. (</w:t>
      </w:r>
      <w:r w:rsidR="00125CC9" w:rsidRPr="00A04E78">
        <w:rPr>
          <w:rFonts w:ascii="Times New Roman" w:hAnsi="Times New Roman" w:cs="Times New Roman"/>
          <w:sz w:val="28"/>
          <w:szCs w:val="28"/>
        </w:rPr>
        <w:t xml:space="preserve">Доклад педагога- психолога </w:t>
      </w:r>
      <w:r w:rsidR="00C63A51">
        <w:rPr>
          <w:rFonts w:ascii="Times New Roman" w:hAnsi="Times New Roman" w:cs="Times New Roman"/>
          <w:sz w:val="28"/>
          <w:szCs w:val="28"/>
        </w:rPr>
        <w:t>Сулеймановой М.А.</w:t>
      </w:r>
      <w:r w:rsidR="00125CC9" w:rsidRPr="00A04E78">
        <w:rPr>
          <w:rFonts w:ascii="Times New Roman" w:hAnsi="Times New Roman" w:cs="Times New Roman"/>
          <w:sz w:val="28"/>
          <w:szCs w:val="28"/>
        </w:rPr>
        <w:t>)</w:t>
      </w: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A04E78">
        <w:rPr>
          <w:rFonts w:ascii="Times New Roman" w:hAnsi="Times New Roman" w:cs="Times New Roman"/>
          <w:sz w:val="28"/>
          <w:szCs w:val="28"/>
        </w:rPr>
        <w:t xml:space="preserve"> доклад Сулеймановой П.В.</w:t>
      </w:r>
      <w:r w:rsidR="00E970F6" w:rsidRPr="00A04E78">
        <w:rPr>
          <w:rFonts w:ascii="Times New Roman" w:hAnsi="Times New Roman" w:cs="Times New Roman"/>
          <w:sz w:val="28"/>
          <w:szCs w:val="28"/>
        </w:rPr>
        <w:t xml:space="preserve"> </w:t>
      </w:r>
      <w:r w:rsidR="00A04E78">
        <w:rPr>
          <w:rFonts w:ascii="Times New Roman" w:hAnsi="Times New Roman" w:cs="Times New Roman"/>
          <w:sz w:val="28"/>
          <w:szCs w:val="28"/>
        </w:rPr>
        <w:t xml:space="preserve">на тему </w:t>
      </w:r>
      <w:r w:rsidRPr="00A04E78">
        <w:rPr>
          <w:rFonts w:ascii="Times New Roman" w:hAnsi="Times New Roman" w:cs="Times New Roman"/>
          <w:sz w:val="28"/>
          <w:szCs w:val="28"/>
        </w:rPr>
        <w:t xml:space="preserve">«Взаимодействие в современных условиях семьи, школы, социально-общественных организаций в профориентации школьников». Она ознакомила с основными направлениями профориентационной работы и системой профориентационной работы в школе, которая запланирована в годовом учебно-воспитательном плане. В новых условиях реформирования школы, назрела необходимость в определении современных подходов к созданию системы профориентационной работы. Адекватное профессиональное самоопределение является непременным условием достижения успеха в трудовой деятельности, удовлетворения от ее выполнения и продвижения по служебной лестнице, подготовки функционально грамотных, профессионально мобильных специалистов, способных успешно адаптироваться к быстро изменяющейся социально-экономической и профессионально-производственной среде. Подготовка учащихся к обоснованному выбору профессии – важная социально-педагогическая задача школы. Отличительной особенностью современной профориентации является то, что она представляет собой систему подготовки молодежи к свободному, сознательному и самостоятельному выбору профессии, где должны учитываться индивидуальные особенности личности и ее потребности, с одной стороны, и рынок труда – с другой. В связи с этим, </w:t>
      </w:r>
      <w:proofErr w:type="spellStart"/>
      <w:r w:rsidRPr="00A04E78">
        <w:rPr>
          <w:rFonts w:ascii="Times New Roman" w:hAnsi="Times New Roman" w:cs="Times New Roman"/>
          <w:sz w:val="28"/>
          <w:szCs w:val="28"/>
        </w:rPr>
        <w:t>профориентационная</w:t>
      </w:r>
      <w:proofErr w:type="spellEnd"/>
      <w:r w:rsidRPr="00A04E78">
        <w:rPr>
          <w:rFonts w:ascii="Times New Roman" w:hAnsi="Times New Roman" w:cs="Times New Roman"/>
          <w:sz w:val="28"/>
          <w:szCs w:val="28"/>
        </w:rPr>
        <w:t xml:space="preserve"> деятельность в современных образовательных учреждениях предусматривает соблюдение и реализацию следующих принципов: систематичности и преемственности – </w:t>
      </w:r>
      <w:proofErr w:type="spellStart"/>
      <w:r w:rsidRPr="00A04E78">
        <w:rPr>
          <w:rFonts w:ascii="Times New Roman" w:hAnsi="Times New Roman" w:cs="Times New Roman"/>
          <w:sz w:val="28"/>
          <w:szCs w:val="28"/>
        </w:rPr>
        <w:t>профориентационная</w:t>
      </w:r>
      <w:proofErr w:type="spellEnd"/>
      <w:r w:rsidRPr="00A04E78">
        <w:rPr>
          <w:rFonts w:ascii="Times New Roman" w:hAnsi="Times New Roman" w:cs="Times New Roman"/>
          <w:sz w:val="28"/>
          <w:szCs w:val="28"/>
        </w:rPr>
        <w:t xml:space="preserve"> работа должна вестись с первого по выпускной класс; </w:t>
      </w:r>
      <w:r w:rsidRPr="00A04E78">
        <w:rPr>
          <w:rFonts w:ascii="Times New Roman" w:hAnsi="Times New Roman" w:cs="Times New Roman"/>
          <w:sz w:val="28"/>
          <w:szCs w:val="28"/>
        </w:rPr>
        <w:lastRenderedPageBreak/>
        <w:t xml:space="preserve">дифференциации и индивидуализации, предусматривающий опору на дифференцированный и индивидуальный подход к учащимся, учитывающий возраст, уровень успеваемости и состояние здоровья и т.п.; оптимизации в сочетании массовых, групповых, индивидуальных и практических форм профориентационной работы с учащимися; взаимосвязи школы, семьи, профессиональных учебных заведений, центров профориентации молодежи, органов по труду, занятости и социальной защите; учета потребностей экономики, бизнеса и общества в квалифицированных рабочих кадрах; </w:t>
      </w:r>
      <w:proofErr w:type="spellStart"/>
      <w:r w:rsidRPr="00A04E78">
        <w:rPr>
          <w:rFonts w:ascii="Times New Roman" w:hAnsi="Times New Roman" w:cs="Times New Roman"/>
          <w:sz w:val="28"/>
          <w:szCs w:val="28"/>
        </w:rPr>
        <w:t>психологизации</w:t>
      </w:r>
      <w:proofErr w:type="spellEnd"/>
      <w:r w:rsidRPr="00A04E78">
        <w:rPr>
          <w:rFonts w:ascii="Times New Roman" w:hAnsi="Times New Roman" w:cs="Times New Roman"/>
          <w:sz w:val="28"/>
          <w:szCs w:val="28"/>
        </w:rPr>
        <w:t xml:space="preserve"> профориентационной работы. Проведение профориентации в школе в течении нескольких лет показало, что оно очень актуально. Поскольку многие учащиеся 9-11 классов часто не готовы сделать осознанный выбор будущей профессии, определить для себя образовательный маршрут. Иногда выбор профессии в этом возрасте отличается неосознанностью, профессиональные планы не реалистичны. В этот период интересы и склонности не устойчивы, сказывается влияние сверстников, родителей, что может обеспечить ошибки в выборе профессии. Часть подростков недостаточно знает о конкретных особенностях каждого вида деятельности и не всегда учитывает свои профессиональные интересы и склонности. Многие выбирают престижное образование, а не профессию, и часто по окончании обучения не знают, кем можно пойти работать. </w:t>
      </w:r>
      <w:proofErr w:type="gramStart"/>
      <w:r w:rsidRPr="00A04E78">
        <w:rPr>
          <w:rFonts w:ascii="Times New Roman" w:hAnsi="Times New Roman" w:cs="Times New Roman"/>
          <w:sz w:val="28"/>
          <w:szCs w:val="28"/>
        </w:rPr>
        <w:t>Поэтому  наша</w:t>
      </w:r>
      <w:proofErr w:type="gramEnd"/>
      <w:r w:rsidRPr="00A04E78">
        <w:rPr>
          <w:rFonts w:ascii="Times New Roman" w:hAnsi="Times New Roman" w:cs="Times New Roman"/>
          <w:sz w:val="28"/>
          <w:szCs w:val="28"/>
        </w:rPr>
        <w:t xml:space="preserve"> цель – оказать помощь учащимся в осознанном выборе профессии, формировании дальнейшего образовательного маршрута. </w:t>
      </w: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Сегодня в мире существует около 7000 профессий, но среди выпускников школ из года в год популярностью пользуются только несколько десятков из них (экономист, юрист, программист). В большинстве случаев молодой человек выбирает профессию не потому, что его привлекает содержание деятельности, а скорее выбирает определенный образ жизни, где профессия лишь средство для определенного престижа и популярности в обществе.</w:t>
      </w: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 xml:space="preserve">Каждый ученик </w:t>
      </w:r>
      <w:proofErr w:type="gramStart"/>
      <w:r w:rsidRPr="00A04E78">
        <w:rPr>
          <w:rFonts w:ascii="Times New Roman" w:hAnsi="Times New Roman" w:cs="Times New Roman"/>
          <w:sz w:val="28"/>
          <w:szCs w:val="28"/>
        </w:rPr>
        <w:t>осознанно  должен</w:t>
      </w:r>
      <w:proofErr w:type="gramEnd"/>
      <w:r w:rsidRPr="00A04E78">
        <w:rPr>
          <w:rFonts w:ascii="Times New Roman" w:hAnsi="Times New Roman" w:cs="Times New Roman"/>
          <w:sz w:val="28"/>
          <w:szCs w:val="28"/>
        </w:rPr>
        <w:t xml:space="preserve"> построить свою индивидуальную траекторию развития в условиях самостоятельного выбора профиля обучения и сферы будущей профессиональной деятельности. Профориентация существует не для того, чтобы увеличить конкурс в высшее учебное заведение, а для того, чтобы в последующем «не потерять» студента, который поступил в вуз. Мы «теряем» по некоторым специальностям более 10 процентов студентов в год, которые либо отчисляются за неуспеваемость, либо сами уходят или же, окончив учебное заведение, приступив к работе по специальности, приходят в ужас – «не о том мечтали». </w:t>
      </w:r>
    </w:p>
    <w:p w:rsidR="00125CC9" w:rsidRPr="00A04E78" w:rsidRDefault="00125CC9" w:rsidP="00E970F6">
      <w:pPr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 xml:space="preserve">На современном этапе развития система профориентации призвана обеспечить координацию действий государственных органов, школы, семьи, органов профессионально-технического, среднего специального, высшего образования и других социальных институтов, участвующих в ее осуществлении, непрерывное </w:t>
      </w:r>
      <w:r w:rsidRPr="00A04E78">
        <w:rPr>
          <w:rFonts w:ascii="Times New Roman" w:hAnsi="Times New Roman" w:cs="Times New Roman"/>
          <w:sz w:val="28"/>
          <w:szCs w:val="28"/>
        </w:rPr>
        <w:lastRenderedPageBreak/>
        <w:t xml:space="preserve">и своевременное решение организационно-управленческих вопросов, связанных с профориентацией, комплексное проектирование воздействий </w:t>
      </w:r>
      <w:proofErr w:type="spellStart"/>
      <w:r w:rsidRPr="00A04E78">
        <w:rPr>
          <w:rFonts w:ascii="Times New Roman" w:hAnsi="Times New Roman" w:cs="Times New Roman"/>
          <w:sz w:val="28"/>
          <w:szCs w:val="28"/>
        </w:rPr>
        <w:t>профориентационного</w:t>
      </w:r>
      <w:proofErr w:type="spellEnd"/>
      <w:r w:rsidRPr="00A04E78">
        <w:rPr>
          <w:rFonts w:ascii="Times New Roman" w:hAnsi="Times New Roman" w:cs="Times New Roman"/>
          <w:sz w:val="28"/>
          <w:szCs w:val="28"/>
        </w:rPr>
        <w:t xml:space="preserve"> характера на личность школьника с учетом социально-экономического прогноза. Подготовка к выбору профессии важна еще и потому, что она является неотъемлемой частью разностороннего развития личности, и ее следует рассматривать в единстве и взаимодействии с нравственным, трудовым, интеллектуальным, политическим, эстетическим и физическим совершенствованием личности, то есть со всей системой учебно-воспитательного процесса. Таким образом, профориентация является важным компонентом как в развитии каждого человека, так и в функционировании общества в целом.</w:t>
      </w:r>
    </w:p>
    <w:p w:rsidR="00E970F6" w:rsidRPr="00A04E78" w:rsidRDefault="00411ED7" w:rsidP="00E970F6">
      <w:pPr>
        <w:pStyle w:val="a3"/>
        <w:spacing w:line="315" w:lineRule="atLeast"/>
        <w:jc w:val="both"/>
        <w:rPr>
          <w:sz w:val="28"/>
          <w:szCs w:val="28"/>
        </w:rPr>
      </w:pPr>
      <w:r w:rsidRPr="00A04E78">
        <w:rPr>
          <w:sz w:val="28"/>
          <w:szCs w:val="28"/>
        </w:rPr>
        <w:t xml:space="preserve"> </w:t>
      </w:r>
      <w:r w:rsidRPr="00A04E78">
        <w:rPr>
          <w:b/>
          <w:sz w:val="28"/>
          <w:szCs w:val="28"/>
        </w:rPr>
        <w:t>СЛУШАЛИ:</w:t>
      </w:r>
      <w:r w:rsidRPr="00A04E78">
        <w:rPr>
          <w:sz w:val="28"/>
          <w:szCs w:val="28"/>
        </w:rPr>
        <w:t xml:space="preserve"> педагога-психолога </w:t>
      </w:r>
      <w:r w:rsidR="00C63A51">
        <w:rPr>
          <w:sz w:val="28"/>
          <w:szCs w:val="28"/>
        </w:rPr>
        <w:t>Сулейманову М.А.</w:t>
      </w:r>
      <w:bookmarkStart w:id="0" w:name="_GoBack"/>
      <w:bookmarkEnd w:id="0"/>
      <w:r w:rsidRPr="00A04E78">
        <w:rPr>
          <w:sz w:val="28"/>
          <w:szCs w:val="28"/>
        </w:rPr>
        <w:t xml:space="preserve"> С каждым днём в</w:t>
      </w:r>
      <w:r w:rsidRPr="00A04E78">
        <w:rPr>
          <w:rStyle w:val="apple-converted-space"/>
          <w:sz w:val="28"/>
          <w:szCs w:val="28"/>
        </w:rPr>
        <w:t> </w:t>
      </w:r>
      <w:hyperlink r:id="rId4" w:history="1">
        <w:r w:rsidRPr="00A04E78">
          <w:rPr>
            <w:rStyle w:val="a4"/>
            <w:color w:val="auto"/>
            <w:sz w:val="28"/>
            <w:szCs w:val="28"/>
            <w:u w:val="none"/>
          </w:rPr>
          <w:t>России,</w:t>
        </w:r>
      </w:hyperlink>
      <w:r w:rsidRPr="00A04E78">
        <w:rPr>
          <w:rStyle w:val="apple-converted-space"/>
          <w:sz w:val="28"/>
          <w:szCs w:val="28"/>
        </w:rPr>
        <w:t> </w:t>
      </w:r>
      <w:r w:rsidRPr="00A04E78">
        <w:rPr>
          <w:sz w:val="28"/>
          <w:szCs w:val="28"/>
        </w:rPr>
        <w:t>в частности на рынке профессий, появляются новые и новые специальности. Развиваются технологии, растёт экономика, меняется устройство бизнеса. Сейчас на рынке актуальны и востребованы те специальности, о</w:t>
      </w:r>
      <w:r w:rsidRPr="00A04E78">
        <w:rPr>
          <w:rStyle w:val="apple-converted-space"/>
          <w:sz w:val="28"/>
          <w:szCs w:val="28"/>
        </w:rPr>
        <w:t> </w:t>
      </w:r>
      <w:hyperlink r:id="rId5" w:history="1">
        <w:r w:rsidRPr="00A04E78">
          <w:rPr>
            <w:rStyle w:val="a4"/>
            <w:color w:val="auto"/>
            <w:sz w:val="28"/>
            <w:szCs w:val="28"/>
            <w:u w:val="none"/>
          </w:rPr>
          <w:t>которых</w:t>
        </w:r>
      </w:hyperlink>
      <w:r w:rsidRPr="00A04E78">
        <w:rPr>
          <w:rStyle w:val="apple-converted-space"/>
          <w:sz w:val="28"/>
          <w:szCs w:val="28"/>
        </w:rPr>
        <w:t> </w:t>
      </w:r>
      <w:r w:rsidRPr="00A04E78">
        <w:rPr>
          <w:sz w:val="28"/>
          <w:szCs w:val="28"/>
        </w:rPr>
        <w:t xml:space="preserve">раньше никогда и не слышали: специалист по </w:t>
      </w:r>
      <w:proofErr w:type="spellStart"/>
      <w:r w:rsidRPr="00A04E78">
        <w:rPr>
          <w:sz w:val="28"/>
          <w:szCs w:val="28"/>
        </w:rPr>
        <w:t>реинженирингу</w:t>
      </w:r>
      <w:proofErr w:type="spellEnd"/>
      <w:r w:rsidRPr="00A04E78">
        <w:rPr>
          <w:sz w:val="28"/>
          <w:szCs w:val="28"/>
        </w:rPr>
        <w:t xml:space="preserve"> бизнес-процессов, системный аналитик, HR-менеджер и т.д. Но что</w:t>
      </w:r>
      <w:r w:rsidRPr="00A04E78">
        <w:rPr>
          <w:rStyle w:val="apple-converted-space"/>
          <w:sz w:val="28"/>
          <w:szCs w:val="28"/>
        </w:rPr>
        <w:t> </w:t>
      </w:r>
      <w:hyperlink r:id="rId6" w:history="1">
        <w:r w:rsidRPr="00A04E78">
          <w:rPr>
            <w:rStyle w:val="a4"/>
            <w:color w:val="auto"/>
            <w:sz w:val="28"/>
            <w:szCs w:val="28"/>
            <w:u w:val="none"/>
          </w:rPr>
          <w:t>делать</w:t>
        </w:r>
      </w:hyperlink>
      <w:r w:rsidRPr="00A04E78">
        <w:rPr>
          <w:rStyle w:val="apple-converted-space"/>
          <w:sz w:val="28"/>
          <w:szCs w:val="28"/>
        </w:rPr>
        <w:t> </w:t>
      </w:r>
      <w:r w:rsidRPr="00A04E78">
        <w:rPr>
          <w:sz w:val="28"/>
          <w:szCs w:val="28"/>
        </w:rPr>
        <w:t>выпускникам школ и абитуриентам, как определиться в этом многообразии. Как узнать какая профессия будет актуальной и востребованной и как определить с чем я действительно смогу справиться?</w:t>
      </w:r>
      <w:r w:rsidRPr="00A04E78">
        <w:rPr>
          <w:sz w:val="28"/>
          <w:szCs w:val="28"/>
        </w:rPr>
        <w:br/>
      </w:r>
      <w:r w:rsidRPr="00A04E78">
        <w:rPr>
          <w:sz w:val="28"/>
          <w:szCs w:val="28"/>
        </w:rPr>
        <w:br/>
      </w:r>
      <w:r w:rsidR="004C08C1" w:rsidRPr="00A04E78">
        <w:rPr>
          <w:sz w:val="28"/>
          <w:szCs w:val="28"/>
        </w:rPr>
        <w:t xml:space="preserve">    </w:t>
      </w:r>
      <w:r w:rsidRPr="00A04E78">
        <w:rPr>
          <w:sz w:val="28"/>
          <w:szCs w:val="28"/>
        </w:rPr>
        <w:t xml:space="preserve">Как не ошибиться в выборе? Этот вопрос </w:t>
      </w:r>
      <w:proofErr w:type="gramStart"/>
      <w:r w:rsidRPr="00A04E78">
        <w:rPr>
          <w:sz w:val="28"/>
          <w:szCs w:val="28"/>
        </w:rPr>
        <w:t>волнует</w:t>
      </w:r>
      <w:proofErr w:type="gramEnd"/>
      <w:r w:rsidRPr="00A04E78">
        <w:rPr>
          <w:sz w:val="28"/>
          <w:szCs w:val="28"/>
        </w:rPr>
        <w:t xml:space="preserve"> как будущих студентов, как и их родителей.</w:t>
      </w:r>
      <w:r w:rsidR="004C08C1" w:rsidRPr="00A04E78">
        <w:rPr>
          <w:sz w:val="28"/>
          <w:szCs w:val="28"/>
        </w:rPr>
        <w:t xml:space="preserve"> </w:t>
      </w:r>
      <w:r w:rsidRPr="00A04E78">
        <w:rPr>
          <w:sz w:val="28"/>
          <w:szCs w:val="28"/>
        </w:rPr>
        <w:t xml:space="preserve">Очень часто, студенты, выбрав профессию и обучаясь в высшем учебном заведении разочаровываются своей специальности и по окончанию ВУЗа идут работать в совсем другую сферу. А происходит это потому, что </w:t>
      </w:r>
      <w:proofErr w:type="gramStart"/>
      <w:r w:rsidRPr="00A04E78">
        <w:rPr>
          <w:sz w:val="28"/>
          <w:szCs w:val="28"/>
        </w:rPr>
        <w:t>мало того</w:t>
      </w:r>
      <w:proofErr w:type="gramEnd"/>
      <w:r w:rsidRPr="00A04E78">
        <w:rPr>
          <w:sz w:val="28"/>
          <w:szCs w:val="28"/>
        </w:rPr>
        <w:t xml:space="preserve"> чтобы специальность была востребована, а работа </w:t>
      </w:r>
      <w:proofErr w:type="spellStart"/>
      <w:r w:rsidRPr="00A04E78">
        <w:rPr>
          <w:sz w:val="28"/>
          <w:szCs w:val="28"/>
        </w:rPr>
        <w:t>высокооплачивалась</w:t>
      </w:r>
      <w:proofErr w:type="spellEnd"/>
      <w:r w:rsidRPr="00A04E78">
        <w:rPr>
          <w:sz w:val="28"/>
          <w:szCs w:val="28"/>
        </w:rPr>
        <w:t xml:space="preserve"> – важно, чтобы работа была в радость. Все люди разные, у всех свои возможности, потенциал и ожидания. Кто-то мечтает о даче на Багамах и ради достижения этой цели готов на все, кому-то нравиться общение с людьми, кого-то притягивают цифры. Самая грубая ошибка – принимать решение о выборе специальности </w:t>
      </w:r>
      <w:proofErr w:type="gramStart"/>
      <w:r w:rsidRPr="00A04E78">
        <w:rPr>
          <w:sz w:val="28"/>
          <w:szCs w:val="28"/>
        </w:rPr>
        <w:t>по результатов</w:t>
      </w:r>
      <w:proofErr w:type="gramEnd"/>
      <w:r w:rsidRPr="00A04E78">
        <w:rPr>
          <w:sz w:val="28"/>
          <w:szCs w:val="28"/>
        </w:rPr>
        <w:t xml:space="preserve"> успехов по школьным предметам. В школе слишком много субъективных факторов. А такой серьезный вопрос – как карьера должен решатьс</w:t>
      </w:r>
      <w:r w:rsidR="00E970F6" w:rsidRPr="00A04E78">
        <w:rPr>
          <w:sz w:val="28"/>
          <w:szCs w:val="28"/>
        </w:rPr>
        <w:t>я только на основе объективного</w:t>
      </w:r>
      <w:r w:rsidR="000B3D91" w:rsidRPr="00A04E78">
        <w:rPr>
          <w:sz w:val="28"/>
          <w:szCs w:val="28"/>
        </w:rPr>
        <w:t xml:space="preserve"> </w:t>
      </w:r>
      <w:r w:rsidRPr="00A04E78">
        <w:rPr>
          <w:sz w:val="28"/>
          <w:szCs w:val="28"/>
        </w:rPr>
        <w:t>анализа.</w:t>
      </w:r>
      <w:r w:rsidRPr="00A04E78">
        <w:rPr>
          <w:sz w:val="28"/>
          <w:szCs w:val="28"/>
        </w:rPr>
        <w:br/>
      </w:r>
      <w:r w:rsidR="00E970F6" w:rsidRPr="00A04E78">
        <w:rPr>
          <w:sz w:val="28"/>
          <w:szCs w:val="28"/>
        </w:rPr>
        <w:t>Первая жизненно важная проблема, с которой сталкиваются учащиеся старших классов – это проблема выбора профессии. Нет необходимости специально доказывать, насколько важно для молодого человека правильно определить свое место в жизни. От включения юноши в профессиональное сообщество людей, близких по духу, образу жизни и ценностным ориентациям, зависят его физическое и психическое здоровье, продолжительность жизни, удовлетворенность собой и работой, выбор супруги, материальное благосостояние и многое другое.</w:t>
      </w:r>
    </w:p>
    <w:p w:rsidR="00E970F6" w:rsidRPr="00A04E78" w:rsidRDefault="00E970F6" w:rsidP="00E970F6">
      <w:pPr>
        <w:pStyle w:val="a3"/>
        <w:spacing w:line="315" w:lineRule="atLeast"/>
        <w:jc w:val="both"/>
        <w:rPr>
          <w:sz w:val="28"/>
          <w:szCs w:val="28"/>
        </w:rPr>
      </w:pPr>
      <w:r w:rsidRPr="00A04E78">
        <w:rPr>
          <w:sz w:val="28"/>
          <w:szCs w:val="28"/>
        </w:rPr>
        <w:t xml:space="preserve">  Происходит постоянно, начиная с детства и кончая зрелыми годами жизни. Многие считают, что выбор профессии — на всю жизнь, но это не верно. В </w:t>
      </w:r>
      <w:r w:rsidRPr="00A04E78">
        <w:rPr>
          <w:sz w:val="28"/>
          <w:szCs w:val="28"/>
        </w:rPr>
        <w:lastRenderedPageBreak/>
        <w:t>течение жизни человек делает множество выборов. Меняется он сам (его пристр</w:t>
      </w:r>
      <w:r w:rsidR="00B70F5F" w:rsidRPr="00A04E78">
        <w:rPr>
          <w:sz w:val="28"/>
          <w:szCs w:val="28"/>
        </w:rPr>
        <w:t>астия, способности и т.п.).</w:t>
      </w:r>
      <w:r w:rsidRPr="00A04E78">
        <w:rPr>
          <w:sz w:val="28"/>
          <w:szCs w:val="28"/>
        </w:rPr>
        <w:t xml:space="preserve"> Меняется и рынок труда, вплоть до того, что какие-то профессии оказываются просто невостребованными (или мало востребованными, а соответственно и мало оплачиваемыми</w:t>
      </w:r>
      <w:proofErr w:type="gramStart"/>
      <w:r w:rsidRPr="00A04E78">
        <w:rPr>
          <w:sz w:val="28"/>
          <w:szCs w:val="28"/>
        </w:rPr>
        <w:t>).Кроме</w:t>
      </w:r>
      <w:proofErr w:type="gramEnd"/>
      <w:r w:rsidRPr="00A04E78">
        <w:rPr>
          <w:sz w:val="28"/>
          <w:szCs w:val="28"/>
        </w:rPr>
        <w:t xml:space="preserve"> того, в современном мире все больше ценятся те работники, которые осваивают не одну, а несколько специальностей (они легче включаются в новые виды работ, более гибки при изменении профиля работы фирмы, в них меньше вкладывается средств, для дополнительного обучения и т.п.). В итоге карьеры таких людей складываются более успешно. Но освоение новых специальностей предполагает новые профессиональные выборы: какую новую специальность освоить, где это лучше сделать, соглашаться ли на новые предложения по работе (после того, как специальность освоена и работник стал более ценим руководством и т.п.).</w:t>
      </w:r>
    </w:p>
    <w:p w:rsidR="000B3D91" w:rsidRPr="00A04E78" w:rsidRDefault="00B70F5F" w:rsidP="005039AE">
      <w:pPr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b/>
          <w:sz w:val="28"/>
          <w:szCs w:val="28"/>
        </w:rPr>
        <w:t>СЛУШАЛИ</w:t>
      </w:r>
      <w:r w:rsidRPr="00A04E78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Pr="00A04E78">
        <w:rPr>
          <w:rFonts w:ascii="Times New Roman" w:hAnsi="Times New Roman" w:cs="Times New Roman"/>
          <w:sz w:val="28"/>
          <w:szCs w:val="28"/>
        </w:rPr>
        <w:t>кл</w:t>
      </w:r>
      <w:proofErr w:type="spellEnd"/>
      <w:r w:rsidRPr="00A04E78">
        <w:rPr>
          <w:rFonts w:ascii="Times New Roman" w:hAnsi="Times New Roman" w:cs="Times New Roman"/>
          <w:sz w:val="28"/>
          <w:szCs w:val="28"/>
        </w:rPr>
        <w:t xml:space="preserve">. рук-ля 11 класса </w:t>
      </w:r>
      <w:proofErr w:type="spellStart"/>
      <w:r w:rsidR="00AE5284">
        <w:rPr>
          <w:rFonts w:ascii="Times New Roman" w:hAnsi="Times New Roman" w:cs="Times New Roman"/>
          <w:sz w:val="28"/>
          <w:szCs w:val="28"/>
        </w:rPr>
        <w:t>Астамирову</w:t>
      </w:r>
      <w:proofErr w:type="spellEnd"/>
      <w:r w:rsidR="00AE5284">
        <w:rPr>
          <w:rFonts w:ascii="Times New Roman" w:hAnsi="Times New Roman" w:cs="Times New Roman"/>
          <w:sz w:val="28"/>
          <w:szCs w:val="28"/>
        </w:rPr>
        <w:t xml:space="preserve"> Э.Х.</w:t>
      </w:r>
      <w:r w:rsidRPr="00A04E78">
        <w:rPr>
          <w:rFonts w:ascii="Times New Roman" w:hAnsi="Times New Roman" w:cs="Times New Roman"/>
          <w:sz w:val="28"/>
          <w:szCs w:val="28"/>
        </w:rPr>
        <w:t xml:space="preserve"> На сегодняшний день многих интересует, какие профессии наиболее перспективны для работы и успешного карьерного роста. Современный бизнес предъявляет высокие требования и поэтому дл</w:t>
      </w:r>
      <w:r w:rsidR="006C5683" w:rsidRPr="00A04E78">
        <w:rPr>
          <w:rFonts w:ascii="Times New Roman" w:hAnsi="Times New Roman" w:cs="Times New Roman"/>
          <w:sz w:val="28"/>
          <w:szCs w:val="28"/>
        </w:rPr>
        <w:t xml:space="preserve">я успешного развития карьеры учащимся </w:t>
      </w:r>
      <w:r w:rsidRPr="00A04E78">
        <w:rPr>
          <w:rFonts w:ascii="Times New Roman" w:hAnsi="Times New Roman" w:cs="Times New Roman"/>
          <w:sz w:val="28"/>
          <w:szCs w:val="28"/>
        </w:rPr>
        <w:t xml:space="preserve"> </w:t>
      </w:r>
      <w:r w:rsidR="006C5683" w:rsidRPr="00A04E78">
        <w:rPr>
          <w:rFonts w:ascii="Times New Roman" w:hAnsi="Times New Roman" w:cs="Times New Roman"/>
          <w:sz w:val="28"/>
          <w:szCs w:val="28"/>
        </w:rPr>
        <w:t xml:space="preserve"> потребуются знания</w:t>
      </w:r>
      <w:r w:rsidRPr="00A04E78">
        <w:rPr>
          <w:rFonts w:ascii="Times New Roman" w:hAnsi="Times New Roman" w:cs="Times New Roman"/>
          <w:sz w:val="28"/>
          <w:szCs w:val="28"/>
        </w:rPr>
        <w:t xml:space="preserve"> иностранного языка и уверенное владение компьютером на уровне пользователя.</w:t>
      </w:r>
      <w:r w:rsidR="006C5683" w:rsidRPr="00A04E7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C5683" w:rsidRPr="00A04E78">
        <w:rPr>
          <w:rFonts w:ascii="Times New Roman" w:hAnsi="Times New Roman" w:cs="Times New Roman"/>
          <w:sz w:val="28"/>
          <w:szCs w:val="28"/>
        </w:rPr>
        <w:t xml:space="preserve">Поэтому </w:t>
      </w:r>
      <w:r w:rsidR="000B3D91" w:rsidRPr="00A04E78">
        <w:rPr>
          <w:rFonts w:ascii="Times New Roman" w:hAnsi="Times New Roman" w:cs="Times New Roman"/>
          <w:sz w:val="28"/>
          <w:szCs w:val="28"/>
        </w:rPr>
        <w:t xml:space="preserve"> учащиеся</w:t>
      </w:r>
      <w:proofErr w:type="gramEnd"/>
      <w:r w:rsidR="000B3D91" w:rsidRPr="00A04E78">
        <w:rPr>
          <w:rFonts w:ascii="Times New Roman" w:hAnsi="Times New Roman" w:cs="Times New Roman"/>
          <w:sz w:val="28"/>
          <w:szCs w:val="28"/>
        </w:rPr>
        <w:t xml:space="preserve"> должны использовать все возможности профориентационной работы в школе.</w:t>
      </w:r>
    </w:p>
    <w:p w:rsidR="000B3D91" w:rsidRPr="00AE5284" w:rsidRDefault="004C08C1" w:rsidP="000B3D91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5284">
        <w:rPr>
          <w:rFonts w:ascii="Times New Roman" w:hAnsi="Times New Roman" w:cs="Times New Roman"/>
          <w:b/>
          <w:sz w:val="28"/>
          <w:szCs w:val="28"/>
        </w:rPr>
        <w:t>Решили:</w:t>
      </w:r>
    </w:p>
    <w:p w:rsidR="004C08C1" w:rsidRPr="00A04E78" w:rsidRDefault="004C08C1" w:rsidP="000B3D9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 xml:space="preserve">1.Продолжить работу педагогического коллектива по </w:t>
      </w:r>
      <w:r w:rsidR="00B20D4A" w:rsidRPr="00A04E78">
        <w:rPr>
          <w:rFonts w:ascii="Times New Roman" w:hAnsi="Times New Roman" w:cs="Times New Roman"/>
          <w:sz w:val="28"/>
          <w:szCs w:val="28"/>
        </w:rPr>
        <w:t>оказанию помощи</w:t>
      </w:r>
      <w:r w:rsidRPr="00A04E78">
        <w:rPr>
          <w:rFonts w:ascii="Times New Roman" w:hAnsi="Times New Roman" w:cs="Times New Roman"/>
          <w:sz w:val="28"/>
          <w:szCs w:val="28"/>
        </w:rPr>
        <w:t xml:space="preserve"> учащимся и их родителям в осознанном выборе профессии, формировании дальнейшего образовательного маршрута.</w:t>
      </w:r>
    </w:p>
    <w:p w:rsidR="004C08C1" w:rsidRPr="00A04E78" w:rsidRDefault="004C08C1" w:rsidP="004C08C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04E78">
        <w:rPr>
          <w:rFonts w:ascii="Times New Roman" w:hAnsi="Times New Roman" w:cs="Times New Roman"/>
          <w:sz w:val="28"/>
          <w:szCs w:val="28"/>
        </w:rPr>
        <w:t>2.</w:t>
      </w:r>
      <w:r w:rsidR="000B3D91" w:rsidRPr="00A04E78">
        <w:rPr>
          <w:rFonts w:ascii="Times New Roman" w:hAnsi="Times New Roman" w:cs="Times New Roman"/>
          <w:sz w:val="28"/>
          <w:szCs w:val="28"/>
        </w:rPr>
        <w:t xml:space="preserve"> Следить за</w:t>
      </w:r>
      <w:r w:rsidR="00A04E78">
        <w:rPr>
          <w:rFonts w:ascii="Times New Roman" w:hAnsi="Times New Roman" w:cs="Times New Roman"/>
          <w:sz w:val="28"/>
          <w:szCs w:val="28"/>
        </w:rPr>
        <w:t xml:space="preserve"> возможностями, </w:t>
      </w:r>
      <w:r w:rsidR="005039AE" w:rsidRPr="00A04E78">
        <w:rPr>
          <w:rFonts w:ascii="Times New Roman" w:hAnsi="Times New Roman" w:cs="Times New Roman"/>
          <w:sz w:val="28"/>
          <w:szCs w:val="28"/>
        </w:rPr>
        <w:t xml:space="preserve">которые стоят перед студентами или выпускниками, </w:t>
      </w:r>
      <w:r w:rsidR="00B20D4A" w:rsidRPr="00A04E78">
        <w:rPr>
          <w:rFonts w:ascii="Times New Roman" w:hAnsi="Times New Roman" w:cs="Times New Roman"/>
          <w:sz w:val="28"/>
          <w:szCs w:val="28"/>
        </w:rPr>
        <w:t>на рынке</w:t>
      </w:r>
      <w:r w:rsidR="000B3D91" w:rsidRPr="00A04E78">
        <w:rPr>
          <w:rFonts w:ascii="Times New Roman" w:hAnsi="Times New Roman" w:cs="Times New Roman"/>
          <w:sz w:val="28"/>
          <w:szCs w:val="28"/>
        </w:rPr>
        <w:t xml:space="preserve"> труда</w:t>
      </w:r>
      <w:r w:rsidR="005039AE" w:rsidRPr="00A04E78">
        <w:rPr>
          <w:rFonts w:ascii="Times New Roman" w:hAnsi="Times New Roman" w:cs="Times New Roman"/>
          <w:sz w:val="28"/>
          <w:szCs w:val="28"/>
        </w:rPr>
        <w:t xml:space="preserve"> в Чеченской Республике.</w:t>
      </w:r>
    </w:p>
    <w:p w:rsidR="00125CC9" w:rsidRPr="005039AE" w:rsidRDefault="00125CC9" w:rsidP="00E970F6">
      <w:pPr>
        <w:jc w:val="both"/>
        <w:rPr>
          <w:rFonts w:ascii="Times New Roman" w:hAnsi="Times New Roman" w:cs="Times New Roman"/>
          <w:color w:val="0070C0"/>
          <w:sz w:val="24"/>
          <w:szCs w:val="24"/>
        </w:rPr>
      </w:pPr>
    </w:p>
    <w:sectPr w:rsidR="00125CC9" w:rsidRPr="005039AE" w:rsidSect="00A04E78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CC9"/>
    <w:rsid w:val="00026EAA"/>
    <w:rsid w:val="000B3D91"/>
    <w:rsid w:val="00125CC9"/>
    <w:rsid w:val="00354C3C"/>
    <w:rsid w:val="00411ED7"/>
    <w:rsid w:val="004C08C1"/>
    <w:rsid w:val="005039AE"/>
    <w:rsid w:val="005F3911"/>
    <w:rsid w:val="006A4CA6"/>
    <w:rsid w:val="006C5683"/>
    <w:rsid w:val="006E2BFC"/>
    <w:rsid w:val="00942482"/>
    <w:rsid w:val="009F1128"/>
    <w:rsid w:val="00A04E78"/>
    <w:rsid w:val="00AE5284"/>
    <w:rsid w:val="00B20D4A"/>
    <w:rsid w:val="00B70F5F"/>
    <w:rsid w:val="00BC71AE"/>
    <w:rsid w:val="00C418ED"/>
    <w:rsid w:val="00C63A51"/>
    <w:rsid w:val="00C8740C"/>
    <w:rsid w:val="00D5096B"/>
    <w:rsid w:val="00E970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E19DAD"/>
  <w15:chartTrackingRefBased/>
  <w15:docId w15:val="{AEE0AF75-CA34-4515-8ADD-1AF21F0BA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54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11ED7"/>
  </w:style>
  <w:style w:type="character" w:styleId="a4">
    <w:name w:val="Hyperlink"/>
    <w:basedOn w:val="a0"/>
    <w:uiPriority w:val="99"/>
    <w:semiHidden/>
    <w:unhideWhenUsed/>
    <w:rsid w:val="00411ED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5039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5039A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068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75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142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rmataf.ru/news/1308/kak_sdelat_biznes_na_zhestah.html" TargetMode="External"/><Relationship Id="rId5" Type="http://schemas.openxmlformats.org/officeDocument/2006/relationships/hyperlink" Target="http://www.rmataf.ru/news/994/shest_prichin_po_kotorim_obrazovatelnie_reformi_blokirujut_razvitie_shkoli.html" TargetMode="External"/><Relationship Id="rId4" Type="http://schemas.openxmlformats.org/officeDocument/2006/relationships/hyperlink" Target="http://www.rmataf.ru/news/1207/v_rossii_uvereni_chto_horoshee_obrazovanie_mozhet_bit_besplatnim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1420</Words>
  <Characters>8094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Петимат</dc:creator>
  <cp:keywords/>
  <dc:description/>
  <cp:lastModifiedBy>Пользователь</cp:lastModifiedBy>
  <cp:revision>2</cp:revision>
  <cp:lastPrinted>2018-11-16T14:14:00Z</cp:lastPrinted>
  <dcterms:created xsi:type="dcterms:W3CDTF">2022-04-25T10:08:00Z</dcterms:created>
  <dcterms:modified xsi:type="dcterms:W3CDTF">2022-04-25T10:08:00Z</dcterms:modified>
</cp:coreProperties>
</file>