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8D" w:rsidRPr="00FB0B3D" w:rsidRDefault="00D0568D" w:rsidP="00D0568D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</w:pPr>
      <w:r w:rsidRPr="00FB0B3D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  <w:t xml:space="preserve">АНАЛИЗ </w:t>
      </w:r>
    </w:p>
    <w:p w:rsidR="00D0568D" w:rsidRPr="00FB0B3D" w:rsidRDefault="00D0568D" w:rsidP="00D0568D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</w:pPr>
      <w:r w:rsidRPr="00FB0B3D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  <w:t xml:space="preserve">ВОСПИТАТЕЛЬНОЙ РАБОТЫ </w:t>
      </w:r>
    </w:p>
    <w:p w:rsidR="005069CF" w:rsidRPr="00FB0B3D" w:rsidRDefault="00D0568D" w:rsidP="005069CF">
      <w:pPr>
        <w:pStyle w:val="2"/>
        <w:spacing w:before="0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B0B3D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  <w:t>ПО</w:t>
      </w:r>
      <w:bookmarkStart w:id="0" w:name="_Дети_«Группы_риска»"/>
      <w:bookmarkStart w:id="1" w:name="_Профилактика_детского_дорожно-транс"/>
      <w:bookmarkEnd w:id="0"/>
      <w:bookmarkEnd w:id="1"/>
      <w:r w:rsidRPr="00FB0B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5069CF" w:rsidRPr="00FB0B3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ПРОФИЛАКТИКЕ ДЕТСКОГО ДОРОЖНО – ТРАНСПОРТНОГО ТРАМАТИЗМА </w:t>
      </w:r>
      <w:r w:rsidR="000740BA" w:rsidRPr="00FB0B3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 2019-2020</w:t>
      </w:r>
      <w:r w:rsidR="009C2607" w:rsidRPr="00FB0B3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УЧЕБНЫЙ ГОД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расположена на участке, где повышена интенсивность движения транспортных средств, т.к. перед школой проходит Старопромысловское шоссе, поэтому вопрос изучения ПДД и привития навыков правильного поведения детей на улицах является одним из основных в деятельности педагогического коллектива.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планы классных руководителей предусматривают классные часы по ПДД минимум один раз в месяц. Тематика классных часов разработана с учетом возрастных особенностей и включена в воспитательные планы.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августа проведено совещание при заместителе директора по ВР – Р.К. Закраилова н7а котором приоритетным вопросом являлся «Профилактика дорожно – транспортного травматизма. Безопасный маршрут от дома к школе, от школы к дому». </w:t>
      </w:r>
    </w:p>
    <w:p w:rsidR="000740BA" w:rsidRPr="000740BA" w:rsidRDefault="000740BA" w:rsidP="000740B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40BA" w:rsidRPr="000740BA" w:rsidRDefault="000740BA" w:rsidP="000740B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>2-7 сентября прошли классные родительские собрания по вопросам безопасности дорожного движения, профилактики детского дорожно-транспортного травматизма.</w:t>
      </w:r>
    </w:p>
    <w:p w:rsidR="000740BA" w:rsidRPr="000740BA" w:rsidRDefault="000740BA" w:rsidP="000740BA">
      <w:pPr>
        <w:ind w:right="-284" w:firstLine="708"/>
        <w:rPr>
          <w:rFonts w:ascii="Times New Roman" w:eastAsia="Calibri" w:hAnsi="Times New Roman" w:cs="Times New Roman"/>
          <w:sz w:val="24"/>
          <w:szCs w:val="28"/>
        </w:rPr>
      </w:pPr>
    </w:p>
    <w:p w:rsidR="000740BA" w:rsidRPr="000740BA" w:rsidRDefault="000740BA" w:rsidP="000740BA">
      <w:pPr>
        <w:ind w:right="-284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Во исполнения Плана Департамента образования Мэрии города Грозного, в целях профилактики детского дорожно – транспортного травматизма, в школе со 2 по 8 сентября проведены следующие мероприятия:</w:t>
      </w:r>
    </w:p>
    <w:p w:rsidR="000740BA" w:rsidRPr="000740BA" w:rsidRDefault="000740BA" w:rsidP="000740BA">
      <w:pPr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- обеспечено обсуждение вопросов безопасности детей на дорогах, предупреждения детского дорожно – транспортного травматизма на совещании при директоре школы;</w:t>
      </w:r>
    </w:p>
    <w:p w:rsidR="000740BA" w:rsidRPr="000740BA" w:rsidRDefault="000740BA" w:rsidP="000740BA">
      <w:pPr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- 7 сентября, совместно с работниками ГИБДД, проведены беседы по профилактике детского дорожно –транспортного травматизма в 1- 9 классах;</w:t>
      </w:r>
    </w:p>
    <w:p w:rsidR="000740BA" w:rsidRPr="000740BA" w:rsidRDefault="000740BA" w:rsidP="000740BA">
      <w:pPr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- со 2 по 6 сентября, во всех классах начального звена, совместно с младшим Лейтенантом полиции, инспектором ПНД,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Исмаиловым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Хасаном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Ибрагимовичем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>, проведены пешие экскурсии по безопасному маршруту «Дом – школа – дом»;</w:t>
      </w:r>
    </w:p>
    <w:p w:rsidR="000740BA" w:rsidRPr="000740BA" w:rsidRDefault="000740BA" w:rsidP="000740BA">
      <w:pPr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- разработаны и розданы памятки родителям по вопросам предупреждения ДДТТ;</w:t>
      </w:r>
    </w:p>
    <w:p w:rsidR="000740BA" w:rsidRPr="000740BA" w:rsidRDefault="000740BA" w:rsidP="000740BA">
      <w:pPr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- проведены консультации с родителями – водителями </w:t>
      </w:r>
      <w:proofErr w:type="gramStart"/>
      <w:r w:rsidRPr="000740BA">
        <w:rPr>
          <w:rFonts w:ascii="Times New Roman" w:eastAsia="Calibri" w:hAnsi="Times New Roman" w:cs="Times New Roman"/>
          <w:sz w:val="24"/>
          <w:szCs w:val="28"/>
        </w:rPr>
        <w:t>О</w:t>
      </w:r>
      <w:proofErr w:type="gram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жизненной важности применения ремней безопасности и детских удерживающих устройств при перевозке детей в салоне; </w:t>
      </w:r>
    </w:p>
    <w:p w:rsidR="000740BA" w:rsidRPr="000740BA" w:rsidRDefault="000740BA" w:rsidP="000740BA">
      <w:pPr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- проведено родительское собрание с обсуждением вопросов ПДД, предупреждения ДДТТ;</w:t>
      </w:r>
    </w:p>
    <w:p w:rsidR="000740BA" w:rsidRPr="000740BA" w:rsidRDefault="000740BA" w:rsidP="000740B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40BA" w:rsidRPr="000740BA" w:rsidRDefault="000740BA" w:rsidP="000740B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 сентября 2019 года прошло первое общешкольное родительское собрание на текущий учебный год, на котором рассматривался вопрос </w:t>
      </w:r>
      <w:proofErr w:type="gramStart"/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роли семьи в профилактике детского дорожно – транспортного травматизма (доклад). </w:t>
      </w:r>
    </w:p>
    <w:p w:rsidR="000740BA" w:rsidRPr="000740BA" w:rsidRDefault="000740BA" w:rsidP="000740BA">
      <w:pPr>
        <w:tabs>
          <w:tab w:val="left" w:pos="6100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>14.09.19г. ЕДЮО «Юные Кадыровцы» провели агитационную работу «Безопасная дорога к школе», где представители отряда вели разъяснительную работу с учащимися начального звена о правилах дорожного движения.</w:t>
      </w:r>
    </w:p>
    <w:p w:rsidR="000740BA" w:rsidRPr="000740BA" w:rsidRDefault="000740BA" w:rsidP="000740BA">
      <w:pPr>
        <w:tabs>
          <w:tab w:val="left" w:pos="6100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Командир отряда провел среди учащихся 3-4 классов «минутки» по правилам дорожного движения, где он задавал вопросы об опасностях дороги, о знаках дорожного движения. Дети проявили интерес в данной работе, показывая свои хорошие знания о правилах дорожного движения. Далее отряд раздавал учащимся школы памятки собственного изготовления о правилах необходимых соблюдать при переходе дороги.</w:t>
      </w:r>
    </w:p>
    <w:p w:rsidR="000740BA" w:rsidRPr="000740BA" w:rsidRDefault="000740BA" w:rsidP="000740B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 сентября прошло очередное совещание с обсуждением вопросов, связанных с эффективной профилактикой детского дорожно – транспортного травматизма. </w:t>
      </w:r>
    </w:p>
    <w:p w:rsidR="000740BA" w:rsidRPr="000740BA" w:rsidRDefault="000740BA" w:rsidP="000740B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 сентября 2019 года, в целях исполнения протокольного поручения Главы ЧР Р.А. Кадырова 01-84, п. 4 от 17.09.2014 года в школе, совместно с представителями инспекции по делам несовершеннолетних проведена разъяснительная работа с родителями обучающихся по пропаганде соблюдения правил дорожного движения при управлении автотранспортом в соответствии с действующими правилами дорожного движения. </w:t>
      </w:r>
    </w:p>
    <w:p w:rsidR="000740BA" w:rsidRPr="000740BA" w:rsidRDefault="000740BA" w:rsidP="000740BA">
      <w:pPr>
        <w:spacing w:after="0"/>
        <w:ind w:right="-1"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740BA" w:rsidRPr="000740BA" w:rsidRDefault="000740BA" w:rsidP="000740BA">
      <w:pPr>
        <w:ind w:right="-284" w:firstLine="708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1 октября 2019 года, учащиеся начальной школы стали частью проекта «Лаборатория безопасности». Отрадно отметить, что обучающиеся приняли активное участие в данном проекте. </w:t>
      </w:r>
    </w:p>
    <w:p w:rsidR="000740BA" w:rsidRPr="000740BA" w:rsidRDefault="000740BA" w:rsidP="000740BA">
      <w:pPr>
        <w:ind w:right="-284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В целях исполнения Протокольного поручения Главы ЧР Р.А. Кадырова № 01-84, п. 4 от 17.09.2014 года в школе, при участии заместителя председателя Парламента ЧР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Джамалдаева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Шаида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Вахаевича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, Кадия Старопромысловского района,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Межидова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Ислама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Рамзановича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3 октября 2019 года проведена разъяснительная работа с обучающимися по пропаганде соблюдения правил дорожного движения при управлении автотранспортом в соответствии с действующим правилами дорожного движения.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Шаид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Вахаевич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отметил, что старшеклассники являются потенциальными водителями, коли некоторым уже возраст позволяет управлять транспортным средством, вопрос об управлении является делом времени и сдачи экзаменов на получение водительского удостоверения. Именно поэтому, необходимо прививать навыки аккуратного вождения еще в школе. </w:t>
      </w:r>
    </w:p>
    <w:p w:rsidR="000740BA" w:rsidRPr="000740BA" w:rsidRDefault="000740BA" w:rsidP="000740BA">
      <w:pPr>
        <w:ind w:right="-284" w:firstLine="708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В целях исполнения Протокольного поручения Главы ЧР Р.А. Кадырова № 01-84, п. 4 от 17.09.2014 года, руководителем отряда «Юные инспектора движения»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Астамировой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Э.Х. при участии ЮИД, совместно с инспектором ПДН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Исмаиловым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Х.И.  в школе 25 октября 2019 года проведена акция по раздаче буклетов водителям </w:t>
      </w:r>
      <w:r w:rsidRPr="000740BA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«Соблюдай правила дорожного движения!» </w:t>
      </w:r>
    </w:p>
    <w:p w:rsidR="000740BA" w:rsidRPr="000740BA" w:rsidRDefault="000740BA" w:rsidP="000740BA">
      <w:pPr>
        <w:ind w:right="-284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В целях исполнения Протокольного поручения Главы ЧР Р.А. Кадырова № 01-84, п. 4 от 17.09.2014 года в школе руководителем отряда «Юные инспектора движения»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Астамировой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Э.Х., совместно с ЮИД, 13 ноября 2019 года проведена акция по пропаганде соблюдения правил дорожного движения при управлении автотранспортом в соответствии с действующим правилами дорожного движения «Пристегнись!» </w:t>
      </w:r>
    </w:p>
    <w:p w:rsidR="000740BA" w:rsidRPr="000740BA" w:rsidRDefault="000740BA" w:rsidP="000740BA">
      <w:pPr>
        <w:ind w:right="-284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В целях исполнения Протокольного поручения Главы ЧР Р.А. Кадырова № 01-84, п. 4 от 17.09.2014 года в школе руководителем отряда «Юные инспектора движения»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Астамировой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Э.Х., совместно с ЮИД 15 ноября 2019 года проведена акция, посвященная памяти жертв дорожно – транспортных происшествий. </w:t>
      </w:r>
    </w:p>
    <w:p w:rsidR="000740BA" w:rsidRPr="000740BA" w:rsidRDefault="000740BA" w:rsidP="000740BA">
      <w:pPr>
        <w:ind w:right="-284" w:firstLine="708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В целях усиления профилактической работы, посвященной мерам безопасности в период наступления зимы, с учетом рисков холодного периода года, включая переохлаждение, </w:t>
      </w:r>
      <w:r w:rsidRPr="000740BA">
        <w:rPr>
          <w:rFonts w:ascii="Times New Roman" w:eastAsia="Calibri" w:hAnsi="Times New Roman" w:cs="Times New Roman"/>
          <w:sz w:val="24"/>
          <w:szCs w:val="28"/>
        </w:rPr>
        <w:lastRenderedPageBreak/>
        <w:t>обморожение, гололед и т.д., в целях предотвращения дорожно – транспортного травматизма детей и подростков в зимний период 2019 – 20 года в школе 25 ноября проведены следующие мероприятия:</w:t>
      </w:r>
    </w:p>
    <w:p w:rsidR="000740BA" w:rsidRPr="000740BA" w:rsidRDefault="000740BA" w:rsidP="000740BA">
      <w:pPr>
        <w:ind w:right="-284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- классные часы, беседы с обучающимися 1 – 9 классов «Правила безопасности зимой», «Осторожно гололед»;</w:t>
      </w:r>
    </w:p>
    <w:p w:rsidR="000740BA" w:rsidRPr="000740BA" w:rsidRDefault="000740BA" w:rsidP="000740BA">
      <w:pPr>
        <w:ind w:right="-284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- классные родительские собрания.</w:t>
      </w:r>
    </w:p>
    <w:p w:rsidR="000740BA" w:rsidRPr="000740BA" w:rsidRDefault="000740BA" w:rsidP="000740BA">
      <w:pPr>
        <w:ind w:right="-284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4"/>
          <w:szCs w:val="28"/>
        </w:rPr>
        <w:t>12 декабря 2019 года, отряд «Юные инспектора движения» нашей школы приняли участие в районном конкурсе «Безопасное колесо».</w:t>
      </w:r>
    </w:p>
    <w:p w:rsidR="000740BA" w:rsidRPr="000740BA" w:rsidRDefault="000740BA" w:rsidP="000740BA">
      <w:pPr>
        <w:ind w:right="-284" w:firstLine="567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20 декабря 2019 года, руководителем отряда «Юные инспектора движения» </w:t>
      </w:r>
      <w:proofErr w:type="spellStart"/>
      <w:r w:rsidRPr="000740BA">
        <w:rPr>
          <w:rFonts w:ascii="Times New Roman" w:eastAsia="Calibri" w:hAnsi="Times New Roman" w:cs="Times New Roman"/>
          <w:sz w:val="24"/>
          <w:szCs w:val="28"/>
        </w:rPr>
        <w:t>Астамировой</w:t>
      </w:r>
      <w:proofErr w:type="spellEnd"/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 Э.Х., совместно с ЮИД проведена викторина среди обучающихся 5-8.</w:t>
      </w:r>
    </w:p>
    <w:p w:rsidR="000740BA" w:rsidRPr="000740BA" w:rsidRDefault="000740BA" w:rsidP="000740BA">
      <w:pPr>
        <w:ind w:right="-284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В целях исполнения Протокольного поручения Главы ЧР Р.А. Кадырова № 01-84, п. 4 от 17.09.2014 года в школе 14 декабря 2019 года проведена беседа с родителями обучающихся на предмет соблюдения правил дорожного движения.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2019г. проведена беседа «Как вести себя во время зимних каникул» с целью повторить и закрепить знания ПДД, также рассказать детям о том, какая опасность может подстерегать на дороге и на улице во время зимних каникул.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основное число дорожно-транспортных происшествий происходит в зимний период, важно знать, как себя вести на дороге и на улице зимой, чего нужно опасаться. 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воспитать у учащихся навыки правильного поведения на улице во время зимних каникул, была проведена беседа, во время которой, учащимся приводились примеры различных ситуаций на дороге зимой. Учащиеся активно участвовали в беседе. Их задачей было найти правильный выход из тех ситуаций, которые могут произойти на дорогах в период зимних каникул.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BA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23.12.2019г. прошли родительские собрания в 1-11 классах с повесткой «Профилактика детского травматизма в период зимних каникул».</w:t>
      </w:r>
    </w:p>
    <w:p w:rsidR="000740BA" w:rsidRPr="000740BA" w:rsidRDefault="000740BA" w:rsidP="000740BA">
      <w:pPr>
        <w:ind w:right="-284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  <w:r w:rsidRPr="000740BA">
        <w:rPr>
          <w:rFonts w:ascii="Times New Roman" w:eastAsia="Calibri" w:hAnsi="Times New Roman" w:cs="Times New Roman"/>
          <w:sz w:val="28"/>
          <w:szCs w:val="28"/>
        </w:rPr>
        <w:tab/>
      </w:r>
    </w:p>
    <w:p w:rsidR="000740BA" w:rsidRPr="000740BA" w:rsidRDefault="000740BA" w:rsidP="000740BA">
      <w:pPr>
        <w:spacing w:after="160" w:line="25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 xml:space="preserve">- 18.01.20г. проведено общешкольное родительское собрание, на котором обсуждался вопрос формирования безопасного поведения детей и подростков (обучающихся) на дорогах и улицах.  </w:t>
      </w:r>
    </w:p>
    <w:p w:rsidR="000740BA" w:rsidRPr="000740BA" w:rsidRDefault="000740BA" w:rsidP="000740BA">
      <w:pPr>
        <w:spacing w:after="160" w:line="25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sz w:val="24"/>
          <w:szCs w:val="28"/>
        </w:rPr>
        <w:t>18.01.2019г. года учителями начальных классов проведена Игра: «Я знаю правила дорожного движения».</w:t>
      </w:r>
    </w:p>
    <w:p w:rsidR="000740BA" w:rsidRPr="000740BA" w:rsidRDefault="000740BA" w:rsidP="000740BA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740BA">
        <w:rPr>
          <w:rFonts w:ascii="Times New Roman" w:eastAsia="Calibri" w:hAnsi="Times New Roman" w:cs="Times New Roman"/>
          <w:b/>
          <w:sz w:val="24"/>
          <w:szCs w:val="28"/>
        </w:rPr>
        <w:t xml:space="preserve">Вывод: </w:t>
      </w:r>
      <w:r w:rsidRPr="000740BA">
        <w:rPr>
          <w:rFonts w:ascii="Times New Roman" w:eastAsia="Calibri" w:hAnsi="Times New Roman" w:cs="Times New Roman"/>
          <w:sz w:val="24"/>
          <w:szCs w:val="28"/>
        </w:rPr>
        <w:t>В общем, работа по профилактике детского дорожно – транспортного травматизма поставлена хорошо, однако</w:t>
      </w:r>
      <w:r w:rsidRPr="000740BA">
        <w:rPr>
          <w:rFonts w:ascii="Times New Roman" w:eastAsia="Calibri" w:hAnsi="Times New Roman" w:cs="Times New Roman"/>
          <w:b/>
          <w:sz w:val="24"/>
          <w:szCs w:val="28"/>
        </w:rPr>
        <w:t xml:space="preserve"> с</w:t>
      </w:r>
      <w:r w:rsidRPr="000740BA">
        <w:rPr>
          <w:rFonts w:ascii="Times New Roman" w:eastAsia="Calibri" w:hAnsi="Times New Roman" w:cs="Times New Roman"/>
          <w:sz w:val="24"/>
          <w:szCs w:val="28"/>
        </w:rPr>
        <w:t>ледует</w:t>
      </w:r>
      <w:r w:rsidRPr="000740BA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0740BA">
        <w:rPr>
          <w:rFonts w:ascii="Times New Roman" w:eastAsia="Calibri" w:hAnsi="Times New Roman" w:cs="Times New Roman"/>
          <w:sz w:val="24"/>
          <w:szCs w:val="28"/>
        </w:rPr>
        <w:t>улучшить работу по предотвращению детского травматизма, научить детей знать значение каждого знака, и правилам дорожного движения.</w:t>
      </w:r>
    </w:p>
    <w:p w:rsidR="00681DF6" w:rsidRDefault="00681DF6" w:rsidP="00681DF6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4106F" w:rsidRDefault="008B3155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8"/>
          <w:lang w:eastAsia="ru-RU"/>
        </w:rPr>
        <w:t xml:space="preserve">Зам. директора по </w:t>
      </w:r>
      <w:proofErr w:type="gramStart"/>
      <w:r>
        <w:rPr>
          <w:rFonts w:asciiTheme="majorBidi" w:eastAsia="Times New Roman" w:hAnsiTheme="majorBidi" w:cstheme="majorBidi"/>
          <w:sz w:val="24"/>
          <w:szCs w:val="28"/>
          <w:lang w:eastAsia="ru-RU"/>
        </w:rPr>
        <w:t xml:space="preserve">ВР:   </w:t>
      </w:r>
      <w:proofErr w:type="gramEnd"/>
      <w:r>
        <w:rPr>
          <w:rFonts w:asciiTheme="majorBidi" w:eastAsia="Times New Roman" w:hAnsiTheme="majorBidi" w:cstheme="majorBidi"/>
          <w:sz w:val="24"/>
          <w:szCs w:val="28"/>
          <w:lang w:eastAsia="ru-RU"/>
        </w:rPr>
        <w:t xml:space="preserve">                         Р.К. Закраилов </w:t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A25D07" wp14:editId="4DD7D7FE">
            <wp:extent cx="6031230" cy="3394879"/>
            <wp:effectExtent l="0" t="0" r="7620" b="0"/>
            <wp:docPr id="2" name="Рисунок 2" descr="C:\Users\User\Desktop\документы на начало года\2019-2020 учебный год\Фото 2019-20 года\Безопасное колесо\IMG-201912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документы на начало года\2019-2020 учебный год\Фото 2019-20 года\Безопасное колесо\IMG-20191212-WA0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587DD" wp14:editId="6D19FDE0">
            <wp:extent cx="6031230" cy="3394879"/>
            <wp:effectExtent l="0" t="0" r="7620" b="0"/>
            <wp:docPr id="1" name="Рисунок 1" descr="C:\Users\User\Desktop\документы на начало года\2019-2020 учебный год\Фото 2019-20 года\Безопасное колесо\IMG-201912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документы на начало года\2019-2020 учебный год\Фото 2019-20 года\Безопасное колесо\IMG-20191212-WA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E50BDF" wp14:editId="1B052954">
            <wp:extent cx="6031230" cy="4116407"/>
            <wp:effectExtent l="0" t="0" r="7620" b="0"/>
            <wp:docPr id="3" name="Рисунок 3" descr="C:\Users\User\Desktop\документы на начало года\2019-2020 учебный год\Фото 2019-20 года\Викторина умный пешеход\IMG-20200130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документы на начало года\2019-2020 учебный год\Фото 2019-20 года\Викторина умный пешеход\IMG-20200130-WA00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11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0F715" wp14:editId="7BC3990C">
            <wp:extent cx="6031230" cy="4523423"/>
            <wp:effectExtent l="0" t="0" r="7620" b="0"/>
            <wp:docPr id="4" name="Рисунок 4" descr="C:\Users\User\Desktop\документы на начало года\2019-2020 учебный год\Фото 2019-20 года\Викторина умный пешеход\IMG-20200130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esktop\документы на начало года\2019-2020 учебный год\Фото 2019-20 года\Викторина умный пешеход\IMG-20200130-WA0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1E583" wp14:editId="29EE9C19">
            <wp:extent cx="6031230" cy="3392413"/>
            <wp:effectExtent l="0" t="0" r="7620" b="0"/>
            <wp:docPr id="5" name="Рисунок 5" descr="C:\Users\User\Desktop\документы на начало года\2019-2020 учебный год\Фото 2019-20 года\Внимание - дети!\IMG-2019090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esktop\документы на начало года\2019-2020 учебный год\Фото 2019-20 года\Внимание - дети!\IMG-20190907-WA0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1653C" wp14:editId="1DB59D52">
            <wp:extent cx="6031230" cy="3392413"/>
            <wp:effectExtent l="0" t="0" r="7620" b="0"/>
            <wp:docPr id="6" name="Рисунок 6" descr="C:\Users\User\Desktop\документы на начало года\2019-2020 учебный год\Фото 2019-20 года\Внимание - дети!\IMG-201909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документы на начало года\2019-2020 учебный год\Фото 2019-20 года\Внимание - дети!\IMG-20190907-WA00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5E20A2" wp14:editId="4216F2D1">
            <wp:extent cx="6031230" cy="3392413"/>
            <wp:effectExtent l="0" t="0" r="7620" b="0"/>
            <wp:docPr id="7" name="Рисунок 7" descr="C:\Users\User\Desktop\документы на начало года\2019-2020 учебный год\Фото 2019-20 года\Внимание - дети!\IMG-201909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документы на начало года\2019-2020 учебный год\Фото 2019-20 года\Внимание - дети!\IMG-20190907-WA00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3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</w:p>
    <w:p w:rsidR="000B56E3" w:rsidRPr="00FB0B3D" w:rsidRDefault="000B56E3" w:rsidP="005069CF">
      <w:pPr>
        <w:jc w:val="center"/>
        <w:rPr>
          <w:rFonts w:asciiTheme="majorBidi" w:eastAsia="Times New Roman" w:hAnsiTheme="majorBidi" w:cstheme="majorBidi"/>
          <w:sz w:val="24"/>
          <w:szCs w:val="28"/>
          <w:lang w:eastAsia="ru-RU"/>
        </w:rPr>
      </w:pPr>
      <w:r w:rsidRPr="000B5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9DEB6" wp14:editId="1561A823">
            <wp:extent cx="6031230" cy="3392413"/>
            <wp:effectExtent l="0" t="0" r="7620" b="0"/>
            <wp:docPr id="8" name="Рисунок 8" descr="C:\Users\User\Desktop\документы на начало года\2019-2020 учебный год\Фото 2019-20 года\Джамалдаев Шаид\IMG-201910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esktop\документы на начало года\2019-2020 учебный год\Фото 2019-20 года\Джамалдаев Шаид\IMG-20191003-WA0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B56E3" w:rsidRPr="00FB0B3D" w:rsidSect="000740BA">
      <w:pgSz w:w="11906" w:h="16838"/>
      <w:pgMar w:top="1134" w:right="1274" w:bottom="1134" w:left="1134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88F"/>
    <w:multiLevelType w:val="hybridMultilevel"/>
    <w:tmpl w:val="CF16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6F"/>
    <w:rsid w:val="000740BA"/>
    <w:rsid w:val="000B56E3"/>
    <w:rsid w:val="0034106F"/>
    <w:rsid w:val="00364202"/>
    <w:rsid w:val="00484555"/>
    <w:rsid w:val="005069CF"/>
    <w:rsid w:val="00681DF6"/>
    <w:rsid w:val="007E6C54"/>
    <w:rsid w:val="008B3155"/>
    <w:rsid w:val="009C2607"/>
    <w:rsid w:val="00D0568D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A50"/>
  <w15:docId w15:val="{C1B3EEED-C013-4393-A853-0D12F0C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69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0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Пользователь</cp:lastModifiedBy>
  <cp:revision>11</cp:revision>
  <cp:lastPrinted>2020-10-13T13:58:00Z</cp:lastPrinted>
  <dcterms:created xsi:type="dcterms:W3CDTF">2018-07-31T11:44:00Z</dcterms:created>
  <dcterms:modified xsi:type="dcterms:W3CDTF">2020-12-22T12:50:00Z</dcterms:modified>
</cp:coreProperties>
</file>